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56A91" w14:textId="3885C104" w:rsidR="00A03BD9" w:rsidRPr="00211014" w:rsidRDefault="00A03BD9" w:rsidP="00211014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</w:p>
    <w:p w14:paraId="7E4A7ADC" w14:textId="36ED486B" w:rsidR="00F95CF3" w:rsidRPr="00211014" w:rsidRDefault="00211014" w:rsidP="00211014">
      <w:pPr>
        <w:jc w:val="center"/>
        <w:rPr>
          <w:rFonts w:ascii="Brush Script MT" w:hAnsi="Brush Script MT" w:cs="Calibri"/>
          <w:sz w:val="48"/>
          <w:szCs w:val="48"/>
        </w:rPr>
      </w:pPr>
      <w:r w:rsidRPr="00211014">
        <w:rPr>
          <w:rFonts w:ascii="Brush Script MT" w:hAnsi="Brush Script MT" w:cs="Times New Roman"/>
          <w:sz w:val="48"/>
          <w:szCs w:val="48"/>
        </w:rPr>
        <w:t>Program koncertu 18.februára 2022</w:t>
      </w:r>
    </w:p>
    <w:p w14:paraId="7731EA07" w14:textId="50EC0B13" w:rsidR="00F95CF3" w:rsidRDefault="00F95CF3">
      <w:pPr>
        <w:rPr>
          <w:rFonts w:ascii="Times New Roman" w:hAnsi="Times New Roman" w:cs="Times New Roman"/>
          <w:sz w:val="24"/>
          <w:szCs w:val="24"/>
        </w:rPr>
      </w:pPr>
    </w:p>
    <w:p w14:paraId="0A71AD8D" w14:textId="461B9EF0" w:rsidR="00F95CF3" w:rsidRDefault="00F95CF3">
      <w:pPr>
        <w:rPr>
          <w:rFonts w:ascii="Times New Roman" w:hAnsi="Times New Roman" w:cs="Times New Roman"/>
          <w:sz w:val="24"/>
          <w:szCs w:val="24"/>
        </w:rPr>
      </w:pPr>
    </w:p>
    <w:p w14:paraId="36EF4FEF" w14:textId="259863B9" w:rsidR="00F95CF3" w:rsidRDefault="002110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95CF3">
        <w:rPr>
          <w:rFonts w:ascii="Times New Roman" w:hAnsi="Times New Roman" w:cs="Times New Roman"/>
          <w:sz w:val="24"/>
          <w:szCs w:val="24"/>
        </w:rPr>
        <w:t>Ilona Jurníčková: Neposlušný koníček</w:t>
      </w:r>
      <w:r w:rsidR="00F95CF3">
        <w:rPr>
          <w:rFonts w:ascii="Times New Roman" w:hAnsi="Times New Roman" w:cs="Times New Roman"/>
          <w:sz w:val="24"/>
          <w:szCs w:val="24"/>
        </w:rPr>
        <w:tab/>
        <w:t>na klavíri hrá Daniela Vargová žiačka 2./1.časti</w:t>
      </w:r>
    </w:p>
    <w:p w14:paraId="5D102942" w14:textId="77777777" w:rsidR="0046731F" w:rsidRDefault="00F95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z. triedy Mgr. Márie Pavolkovej</w:t>
      </w:r>
    </w:p>
    <w:p w14:paraId="772EF7CC" w14:textId="078D0AD6" w:rsidR="0046731F" w:rsidRDefault="00211014" w:rsidP="0046731F">
      <w:pPr>
        <w:ind w:left="4248" w:hanging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6731F">
        <w:rPr>
          <w:rFonts w:ascii="Times New Roman" w:hAnsi="Times New Roman" w:cs="Times New Roman"/>
          <w:sz w:val="24"/>
          <w:szCs w:val="24"/>
        </w:rPr>
        <w:t>Jacques Offenbach: Barcarolle (arr.J. Bastien)</w:t>
      </w:r>
      <w:r w:rsidR="0046731F">
        <w:rPr>
          <w:rFonts w:ascii="Times New Roman" w:hAnsi="Times New Roman" w:cs="Times New Roman"/>
          <w:sz w:val="24"/>
          <w:szCs w:val="24"/>
        </w:rPr>
        <w:tab/>
        <w:t xml:space="preserve">na klavíri hrá Veronika Demčáková </w:t>
      </w:r>
      <w:r w:rsidR="00C94E1A">
        <w:rPr>
          <w:rFonts w:ascii="Times New Roman" w:hAnsi="Times New Roman" w:cs="Times New Roman"/>
          <w:sz w:val="24"/>
          <w:szCs w:val="24"/>
        </w:rPr>
        <w:t xml:space="preserve">žiačka </w:t>
      </w:r>
      <w:r w:rsidR="0046731F">
        <w:rPr>
          <w:rFonts w:ascii="Times New Roman" w:hAnsi="Times New Roman" w:cs="Times New Roman"/>
          <w:sz w:val="24"/>
          <w:szCs w:val="24"/>
        </w:rPr>
        <w:t>2./1.časti</w:t>
      </w:r>
      <w:r w:rsidR="00C94E1A">
        <w:rPr>
          <w:rFonts w:ascii="Times New Roman" w:hAnsi="Times New Roman" w:cs="Times New Roman"/>
          <w:sz w:val="24"/>
          <w:szCs w:val="24"/>
        </w:rPr>
        <w:t xml:space="preserve"> </w:t>
      </w:r>
      <w:r w:rsidR="0046731F">
        <w:rPr>
          <w:rFonts w:ascii="Times New Roman" w:hAnsi="Times New Roman" w:cs="Times New Roman"/>
          <w:sz w:val="24"/>
          <w:szCs w:val="24"/>
        </w:rPr>
        <w:t>z triedy A. Fetkovičovej Dis.art.</w:t>
      </w:r>
    </w:p>
    <w:p w14:paraId="1A9DFE35" w14:textId="7834A3AB" w:rsidR="001B60E8" w:rsidRDefault="00211014" w:rsidP="001B60E8">
      <w:pPr>
        <w:spacing w:after="0"/>
        <w:ind w:left="4248" w:hanging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6731F">
        <w:rPr>
          <w:rFonts w:ascii="Times New Roman" w:hAnsi="Times New Roman" w:cs="Times New Roman"/>
          <w:sz w:val="24"/>
          <w:szCs w:val="24"/>
        </w:rPr>
        <w:t>Ezra Jenkinson: Elfentanz</w:t>
      </w:r>
      <w:r w:rsidR="001B60E8">
        <w:rPr>
          <w:rFonts w:ascii="Times New Roman" w:hAnsi="Times New Roman" w:cs="Times New Roman"/>
          <w:sz w:val="24"/>
          <w:szCs w:val="24"/>
        </w:rPr>
        <w:t xml:space="preserve"> (Elfský tanec)</w:t>
      </w:r>
      <w:r w:rsidR="001B60E8">
        <w:rPr>
          <w:rFonts w:ascii="Times New Roman" w:hAnsi="Times New Roman" w:cs="Times New Roman"/>
          <w:sz w:val="24"/>
          <w:szCs w:val="24"/>
        </w:rPr>
        <w:tab/>
        <w:t xml:space="preserve">na husliach hrá Ema Čurlíková žiačka 3./1.časti z triedy </w:t>
      </w:r>
      <w:r w:rsidR="00F95CF3">
        <w:rPr>
          <w:rFonts w:ascii="Times New Roman" w:hAnsi="Times New Roman" w:cs="Times New Roman"/>
          <w:sz w:val="24"/>
          <w:szCs w:val="24"/>
        </w:rPr>
        <w:t xml:space="preserve"> </w:t>
      </w:r>
      <w:r w:rsidR="001B60E8">
        <w:rPr>
          <w:rFonts w:ascii="Times New Roman" w:hAnsi="Times New Roman" w:cs="Times New Roman"/>
          <w:sz w:val="24"/>
          <w:szCs w:val="24"/>
        </w:rPr>
        <w:t xml:space="preserve">Mgr. </w:t>
      </w:r>
      <w:r w:rsidR="006C453B">
        <w:rPr>
          <w:rFonts w:ascii="Times New Roman" w:hAnsi="Times New Roman" w:cs="Times New Roman"/>
          <w:sz w:val="24"/>
          <w:szCs w:val="24"/>
        </w:rPr>
        <w:t>art</w:t>
      </w:r>
      <w:r w:rsidR="001B60E8">
        <w:rPr>
          <w:rFonts w:ascii="Times New Roman" w:hAnsi="Times New Roman" w:cs="Times New Roman"/>
          <w:sz w:val="24"/>
          <w:szCs w:val="24"/>
        </w:rPr>
        <w:t>. Eduarda Tokára</w:t>
      </w:r>
    </w:p>
    <w:p w14:paraId="2CAD372E" w14:textId="7CBB1529" w:rsidR="00F95CF3" w:rsidRDefault="001B60E8" w:rsidP="001B60E8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klavírny sprievod Mgr. Mária Pavolková</w:t>
      </w:r>
    </w:p>
    <w:p w14:paraId="0E29196D" w14:textId="223FF1D5" w:rsidR="008B554D" w:rsidRDefault="00211014" w:rsidP="008B554D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B554D">
        <w:rPr>
          <w:rFonts w:ascii="Times New Roman" w:hAnsi="Times New Roman" w:cs="Times New Roman"/>
          <w:sz w:val="24"/>
          <w:szCs w:val="24"/>
        </w:rPr>
        <w:t>Ján Vídenský: Rytieri na koňoch</w:t>
      </w:r>
      <w:r w:rsidR="008B554D">
        <w:rPr>
          <w:rFonts w:ascii="Times New Roman" w:hAnsi="Times New Roman" w:cs="Times New Roman"/>
          <w:sz w:val="24"/>
          <w:szCs w:val="24"/>
        </w:rPr>
        <w:tab/>
        <w:t>na akordeóne hrá Peter Štec žiak 3./</w:t>
      </w:r>
      <w:r w:rsidR="00C94E1A">
        <w:rPr>
          <w:rFonts w:ascii="Times New Roman" w:hAnsi="Times New Roman" w:cs="Times New Roman"/>
          <w:sz w:val="24"/>
          <w:szCs w:val="24"/>
        </w:rPr>
        <w:t>1.</w:t>
      </w:r>
      <w:r w:rsidR="008B554D">
        <w:rPr>
          <w:rFonts w:ascii="Times New Roman" w:hAnsi="Times New Roman" w:cs="Times New Roman"/>
          <w:sz w:val="24"/>
          <w:szCs w:val="24"/>
        </w:rPr>
        <w:t>časti z triedy           M. Demeterovej Dis.art.</w:t>
      </w:r>
    </w:p>
    <w:p w14:paraId="0E3C2AA6" w14:textId="57103066" w:rsidR="003D78C8" w:rsidRDefault="00211014" w:rsidP="003D78C8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B0DD6">
        <w:rPr>
          <w:rFonts w:ascii="Times New Roman" w:hAnsi="Times New Roman" w:cs="Times New Roman"/>
          <w:sz w:val="24"/>
          <w:szCs w:val="24"/>
        </w:rPr>
        <w:t>Emil Hradecký: M</w:t>
      </w:r>
      <w:r w:rsidR="003D78C8">
        <w:rPr>
          <w:rFonts w:ascii="Times New Roman" w:hAnsi="Times New Roman" w:cs="Times New Roman"/>
          <w:sz w:val="24"/>
          <w:szCs w:val="24"/>
        </w:rPr>
        <w:t>y</w:t>
      </w:r>
      <w:r w:rsidR="002B0DD6">
        <w:rPr>
          <w:rFonts w:ascii="Times New Roman" w:hAnsi="Times New Roman" w:cs="Times New Roman"/>
          <w:sz w:val="24"/>
          <w:szCs w:val="24"/>
        </w:rPr>
        <w:t>ší rock and roll</w:t>
      </w:r>
      <w:r w:rsidR="003D78C8">
        <w:rPr>
          <w:rFonts w:ascii="Times New Roman" w:hAnsi="Times New Roman" w:cs="Times New Roman"/>
          <w:sz w:val="24"/>
          <w:szCs w:val="24"/>
        </w:rPr>
        <w:tab/>
        <w:t>na klavíri hrá Juraj Pastirčák žiak 3./1.časti z triedy PaedDr. Magdalény Šamovej</w:t>
      </w:r>
    </w:p>
    <w:p w14:paraId="731AB4B3" w14:textId="242D1A18" w:rsidR="006C453B" w:rsidRDefault="00211014" w:rsidP="003D78C8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B554D">
        <w:rPr>
          <w:rFonts w:ascii="Times New Roman" w:hAnsi="Times New Roman" w:cs="Times New Roman"/>
          <w:sz w:val="24"/>
          <w:szCs w:val="24"/>
        </w:rPr>
        <w:t>Viktor Korčevoj: Malý virtuóz</w:t>
      </w:r>
      <w:r w:rsidR="008B554D">
        <w:rPr>
          <w:rFonts w:ascii="Times New Roman" w:hAnsi="Times New Roman" w:cs="Times New Roman"/>
          <w:sz w:val="24"/>
          <w:szCs w:val="24"/>
        </w:rPr>
        <w:tab/>
        <w:t>na akordeóne hrá Filip Laktič žiak 4./1.časti</w:t>
      </w:r>
      <w:r w:rsidR="006C453B">
        <w:rPr>
          <w:rFonts w:ascii="Times New Roman" w:hAnsi="Times New Roman" w:cs="Times New Roman"/>
          <w:sz w:val="24"/>
          <w:szCs w:val="24"/>
        </w:rPr>
        <w:t xml:space="preserve"> </w:t>
      </w:r>
      <w:r w:rsidR="008B554D">
        <w:rPr>
          <w:rFonts w:ascii="Times New Roman" w:hAnsi="Times New Roman" w:cs="Times New Roman"/>
          <w:sz w:val="24"/>
          <w:szCs w:val="24"/>
        </w:rPr>
        <w:t xml:space="preserve">z triedy </w:t>
      </w:r>
      <w:r w:rsidR="006C453B">
        <w:rPr>
          <w:rFonts w:ascii="Times New Roman" w:hAnsi="Times New Roman" w:cs="Times New Roman"/>
          <w:sz w:val="24"/>
          <w:szCs w:val="24"/>
        </w:rPr>
        <w:t>Mgr. art. Róberta Džupina</w:t>
      </w:r>
    </w:p>
    <w:p w14:paraId="7281A86C" w14:textId="05529D1E" w:rsidR="006C453B" w:rsidRDefault="00211014" w:rsidP="006C453B">
      <w:pPr>
        <w:spacing w:after="0"/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C453B">
        <w:rPr>
          <w:rFonts w:ascii="Times New Roman" w:hAnsi="Times New Roman" w:cs="Times New Roman"/>
          <w:sz w:val="24"/>
          <w:szCs w:val="24"/>
        </w:rPr>
        <w:t>Zdeněk Fibich: Poem</w:t>
      </w:r>
      <w:r w:rsidR="006C453B">
        <w:rPr>
          <w:rFonts w:ascii="Times New Roman" w:hAnsi="Times New Roman" w:cs="Times New Roman"/>
          <w:sz w:val="24"/>
          <w:szCs w:val="24"/>
        </w:rPr>
        <w:tab/>
      </w:r>
      <w:r w:rsidR="00C94E1A">
        <w:rPr>
          <w:rFonts w:ascii="Times New Roman" w:hAnsi="Times New Roman" w:cs="Times New Roman"/>
          <w:sz w:val="24"/>
          <w:szCs w:val="24"/>
        </w:rPr>
        <w:t xml:space="preserve">na klavíri </w:t>
      </w:r>
      <w:r w:rsidR="006C453B">
        <w:rPr>
          <w:rFonts w:ascii="Times New Roman" w:hAnsi="Times New Roman" w:cs="Times New Roman"/>
          <w:sz w:val="24"/>
          <w:szCs w:val="24"/>
        </w:rPr>
        <w:t>hrá Terézia Haňová  žiačka 4./2.časti</w:t>
      </w:r>
    </w:p>
    <w:p w14:paraId="6168FF02" w14:textId="77777777" w:rsidR="006C453B" w:rsidRDefault="006C453B" w:rsidP="006C453B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triedy A. Fetkovičovej Dis.art. </w:t>
      </w:r>
    </w:p>
    <w:p w14:paraId="5C45AE91" w14:textId="65204A4E" w:rsidR="00AA429C" w:rsidRDefault="00211014" w:rsidP="00AA429C">
      <w:pPr>
        <w:spacing w:after="0"/>
        <w:ind w:left="4248" w:hanging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C453B">
        <w:rPr>
          <w:rFonts w:ascii="Times New Roman" w:hAnsi="Times New Roman" w:cs="Times New Roman"/>
          <w:sz w:val="24"/>
          <w:szCs w:val="24"/>
        </w:rPr>
        <w:t xml:space="preserve">Fritz Kreisler: </w:t>
      </w:r>
      <w:r w:rsidR="00AA429C">
        <w:rPr>
          <w:rFonts w:ascii="Times New Roman" w:hAnsi="Times New Roman" w:cs="Times New Roman"/>
          <w:sz w:val="24"/>
          <w:szCs w:val="24"/>
        </w:rPr>
        <w:t>Schönne rosmaria</w:t>
      </w:r>
      <w:r w:rsidR="00AA429C">
        <w:rPr>
          <w:rFonts w:ascii="Times New Roman" w:hAnsi="Times New Roman" w:cs="Times New Roman"/>
          <w:sz w:val="24"/>
          <w:szCs w:val="24"/>
        </w:rPr>
        <w:tab/>
        <w:t>na husliach hrá žiačka Zuzana Mičejová 4./2.časti z triedy  Mgr. art. Eduarda Tokára</w:t>
      </w:r>
    </w:p>
    <w:p w14:paraId="7846DAD9" w14:textId="1D5F2EAE" w:rsidR="00AA429C" w:rsidRDefault="00AA429C" w:rsidP="00AA429C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klavírny sprievod Mgr. Mária Pavolková</w:t>
      </w:r>
    </w:p>
    <w:p w14:paraId="678E9C61" w14:textId="1C9ECB3D" w:rsidR="00AA429C" w:rsidRDefault="00211014" w:rsidP="00AA429C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AA429C">
        <w:rPr>
          <w:rFonts w:ascii="Times New Roman" w:hAnsi="Times New Roman" w:cs="Times New Roman"/>
          <w:sz w:val="24"/>
          <w:szCs w:val="24"/>
        </w:rPr>
        <w:t>Ján Křtitel Vaňhal: Allegro</w:t>
      </w:r>
      <w:r w:rsidR="00AA429C">
        <w:rPr>
          <w:rFonts w:ascii="Times New Roman" w:hAnsi="Times New Roman" w:cs="Times New Roman"/>
          <w:sz w:val="24"/>
          <w:szCs w:val="24"/>
        </w:rPr>
        <w:tab/>
        <w:t>na klavíri štvorručne hrajú Zuzana Bobíková 2./2.časti a Noemi Mitríková 4./1.časti z triedy Bc. Viery Popaďákovej</w:t>
      </w:r>
    </w:p>
    <w:p w14:paraId="5E2D900F" w14:textId="57051B75" w:rsidR="00AA429C" w:rsidRDefault="00211014" w:rsidP="00AA429C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AA429C">
        <w:rPr>
          <w:rFonts w:ascii="Times New Roman" w:hAnsi="Times New Roman" w:cs="Times New Roman"/>
          <w:sz w:val="24"/>
          <w:szCs w:val="24"/>
        </w:rPr>
        <w:t>Jaroslav Bílek: Pozdrav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A429C">
        <w:rPr>
          <w:rFonts w:ascii="Times New Roman" w:hAnsi="Times New Roman" w:cs="Times New Roman"/>
          <w:sz w:val="24"/>
          <w:szCs w:val="24"/>
        </w:rPr>
        <w:t>Francie</w:t>
      </w:r>
      <w:r>
        <w:rPr>
          <w:rFonts w:ascii="Times New Roman" w:hAnsi="Times New Roman" w:cs="Times New Roman"/>
          <w:sz w:val="24"/>
          <w:szCs w:val="24"/>
        </w:rPr>
        <w:tab/>
        <w:t xml:space="preserve">akordeónové duo tvoria Tomáš Baran 4./2.časti a Michaela Novotná 3./2.časti z triedy M. Demeterovej Dis.art. </w:t>
      </w:r>
    </w:p>
    <w:p w14:paraId="643AC793" w14:textId="51469F6E" w:rsidR="008B554D" w:rsidRDefault="00AA429C" w:rsidP="006C4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5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6720D4" w14:textId="77777777" w:rsidR="008B554D" w:rsidRDefault="008B554D" w:rsidP="003D78C8">
      <w:pPr>
        <w:ind w:left="3540" w:hanging="3540"/>
        <w:rPr>
          <w:rFonts w:ascii="Times New Roman" w:hAnsi="Times New Roman" w:cs="Times New Roman"/>
          <w:sz w:val="24"/>
          <w:szCs w:val="24"/>
        </w:rPr>
      </w:pPr>
    </w:p>
    <w:p w14:paraId="3027CCFE" w14:textId="35B7E34F" w:rsidR="002B0DD6" w:rsidRDefault="002B0DD6" w:rsidP="003D78C8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bookmarkEnd w:id="0"/>
    <w:p w14:paraId="40A06FAC" w14:textId="77777777" w:rsidR="001B60E8" w:rsidRPr="00F95CF3" w:rsidRDefault="001B60E8" w:rsidP="001B60E8">
      <w:pPr>
        <w:rPr>
          <w:rFonts w:ascii="Times New Roman" w:hAnsi="Times New Roman" w:cs="Times New Roman"/>
          <w:sz w:val="24"/>
          <w:szCs w:val="24"/>
        </w:rPr>
      </w:pPr>
    </w:p>
    <w:sectPr w:rsidR="001B60E8" w:rsidRPr="00F95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EE"/>
    <w:family w:val="roman"/>
    <w:pitch w:val="variable"/>
    <w:sig w:usb0="00000000" w:usb1="C000785B" w:usb2="00000009" w:usb3="00000000" w:csb0="000001FF" w:csb1="00000000"/>
  </w:font>
  <w:font w:name="Brush Script MT">
    <w:altName w:val="Calibri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F3"/>
    <w:rsid w:val="001B60E8"/>
    <w:rsid w:val="00211014"/>
    <w:rsid w:val="002B0DD6"/>
    <w:rsid w:val="003D78C8"/>
    <w:rsid w:val="0046731F"/>
    <w:rsid w:val="006C453B"/>
    <w:rsid w:val="008B554D"/>
    <w:rsid w:val="00A03BD9"/>
    <w:rsid w:val="00AA429C"/>
    <w:rsid w:val="00C94E1A"/>
    <w:rsid w:val="00F95CF3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F0E6"/>
  <w15:chartTrackingRefBased/>
  <w15:docId w15:val="{4215EABA-D49C-486B-9A99-72228443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Anna Fetkovičová</cp:lastModifiedBy>
  <cp:revision>2</cp:revision>
  <dcterms:created xsi:type="dcterms:W3CDTF">2022-02-17T06:54:00Z</dcterms:created>
  <dcterms:modified xsi:type="dcterms:W3CDTF">2022-02-17T06:54:00Z</dcterms:modified>
</cp:coreProperties>
</file>